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4D9F" w14:textId="3AD0ACD4" w:rsidR="00A02E94" w:rsidRPr="001C0C8D" w:rsidRDefault="00B53985" w:rsidP="001C0C8D">
      <w:pPr>
        <w:jc w:val="right"/>
        <w:rPr>
          <w:rFonts w:ascii="Arial" w:hAnsi="Arial" w:cs="Arial"/>
          <w:sz w:val="22"/>
          <w:szCs w:val="22"/>
        </w:rPr>
      </w:pPr>
      <w:bookmarkStart w:id="0" w:name="_Hlk53520193"/>
      <w:r w:rsidRPr="001C0C8D">
        <w:rPr>
          <w:rFonts w:ascii="Arial" w:hAnsi="Arial" w:cs="Arial"/>
          <w:sz w:val="22"/>
          <w:szCs w:val="22"/>
        </w:rPr>
        <w:t>Poznań</w:t>
      </w:r>
      <w:r w:rsidR="00A02E94" w:rsidRPr="001C0C8D">
        <w:rPr>
          <w:rFonts w:ascii="Arial" w:hAnsi="Arial" w:cs="Arial"/>
          <w:sz w:val="22"/>
          <w:szCs w:val="22"/>
        </w:rPr>
        <w:t xml:space="preserve"> dnia: </w:t>
      </w:r>
      <w:r w:rsidRPr="001C0C8D">
        <w:rPr>
          <w:rFonts w:ascii="Arial" w:hAnsi="Arial" w:cs="Arial"/>
          <w:sz w:val="22"/>
          <w:szCs w:val="22"/>
        </w:rPr>
        <w:t>2022-11-</w:t>
      </w:r>
      <w:r w:rsidR="001D60E3">
        <w:rPr>
          <w:rFonts w:ascii="Arial" w:hAnsi="Arial" w:cs="Arial"/>
          <w:sz w:val="22"/>
          <w:szCs w:val="22"/>
        </w:rPr>
        <w:t>16</w:t>
      </w:r>
    </w:p>
    <w:p w14:paraId="14D6CAF5" w14:textId="77777777" w:rsidR="00B53985" w:rsidRPr="001C0C8D" w:rsidRDefault="00B53985" w:rsidP="001C0C8D">
      <w:pPr>
        <w:rPr>
          <w:rFonts w:ascii="Arial" w:hAnsi="Arial" w:cs="Arial"/>
          <w:b/>
          <w:bCs/>
          <w:sz w:val="22"/>
          <w:szCs w:val="22"/>
        </w:rPr>
      </w:pPr>
      <w:r w:rsidRPr="001C0C8D">
        <w:rPr>
          <w:rFonts w:ascii="Arial" w:hAnsi="Arial" w:cs="Arial"/>
          <w:b/>
          <w:bCs/>
          <w:sz w:val="22"/>
          <w:szCs w:val="22"/>
        </w:rPr>
        <w:t>Szpital Wojewódzki w Poznaniu</w:t>
      </w:r>
    </w:p>
    <w:p w14:paraId="0F34C48A" w14:textId="77777777" w:rsidR="00A02E94" w:rsidRPr="001C0C8D" w:rsidRDefault="00B53985" w:rsidP="001C0C8D">
      <w:pPr>
        <w:rPr>
          <w:rFonts w:ascii="Arial" w:hAnsi="Arial" w:cs="Arial"/>
          <w:b/>
          <w:bCs/>
          <w:sz w:val="22"/>
          <w:szCs w:val="22"/>
        </w:rPr>
      </w:pPr>
      <w:r w:rsidRPr="001C0C8D">
        <w:rPr>
          <w:rFonts w:ascii="Arial" w:hAnsi="Arial" w:cs="Arial"/>
          <w:b/>
          <w:bCs/>
          <w:sz w:val="22"/>
          <w:szCs w:val="22"/>
        </w:rPr>
        <w:t>Dział Zamówień Publicznych</w:t>
      </w:r>
    </w:p>
    <w:p w14:paraId="7664AA10" w14:textId="77777777" w:rsidR="00A02E94" w:rsidRPr="001C0C8D" w:rsidRDefault="00B53985" w:rsidP="001C0C8D">
      <w:pPr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Juraszów</w:t>
      </w:r>
      <w:r w:rsidR="00A02E94" w:rsidRPr="001C0C8D">
        <w:rPr>
          <w:rFonts w:ascii="Arial" w:hAnsi="Arial" w:cs="Arial"/>
          <w:sz w:val="22"/>
          <w:szCs w:val="22"/>
        </w:rPr>
        <w:t xml:space="preserve"> </w:t>
      </w:r>
      <w:r w:rsidRPr="001C0C8D">
        <w:rPr>
          <w:rFonts w:ascii="Arial" w:hAnsi="Arial" w:cs="Arial"/>
          <w:sz w:val="22"/>
          <w:szCs w:val="22"/>
        </w:rPr>
        <w:t>7/19</w:t>
      </w:r>
    </w:p>
    <w:p w14:paraId="0EDD100B" w14:textId="77777777" w:rsidR="00A02E94" w:rsidRPr="001C0C8D" w:rsidRDefault="00B53985" w:rsidP="001C0C8D">
      <w:pPr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60-479</w:t>
      </w:r>
      <w:r w:rsidR="00A02E94" w:rsidRPr="001C0C8D">
        <w:rPr>
          <w:rFonts w:ascii="Arial" w:hAnsi="Arial" w:cs="Arial"/>
          <w:sz w:val="22"/>
          <w:szCs w:val="22"/>
        </w:rPr>
        <w:t xml:space="preserve"> </w:t>
      </w:r>
      <w:r w:rsidRPr="001C0C8D">
        <w:rPr>
          <w:rFonts w:ascii="Arial" w:hAnsi="Arial" w:cs="Arial"/>
          <w:sz w:val="22"/>
          <w:szCs w:val="22"/>
        </w:rPr>
        <w:t>Poznań</w:t>
      </w:r>
    </w:p>
    <w:p w14:paraId="02B81415" w14:textId="77777777" w:rsidR="001C0C8D" w:rsidRPr="001C0C8D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22"/>
          <w:szCs w:val="22"/>
        </w:rPr>
      </w:pPr>
    </w:p>
    <w:p w14:paraId="61F04CAF" w14:textId="4D3844E6" w:rsidR="00A02E94" w:rsidRPr="001C0C8D" w:rsidRDefault="00A02E94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  <w:sz w:val="22"/>
          <w:szCs w:val="22"/>
        </w:rPr>
      </w:pPr>
      <w:r w:rsidRPr="001C0C8D">
        <w:rPr>
          <w:rFonts w:ascii="Arial" w:hAnsi="Arial" w:cs="Arial"/>
          <w:b/>
          <w:sz w:val="22"/>
          <w:szCs w:val="22"/>
        </w:rPr>
        <w:t>WYKONAWCY</w:t>
      </w:r>
    </w:p>
    <w:p w14:paraId="5ABAB016" w14:textId="7971A58A" w:rsidR="00A02E94" w:rsidRPr="001C0C8D" w:rsidRDefault="00A02E94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ubiegający się o zamówienie</w:t>
      </w:r>
    </w:p>
    <w:p w14:paraId="17E88C3B" w14:textId="4F5878E4" w:rsidR="001C0C8D" w:rsidRPr="001C0C8D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sz w:val="22"/>
          <w:szCs w:val="22"/>
        </w:rPr>
      </w:pPr>
    </w:p>
    <w:p w14:paraId="1022AB48" w14:textId="77777777" w:rsidR="001C0C8D" w:rsidRPr="001D60E3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color w:val="FF0000"/>
        </w:rPr>
      </w:pPr>
    </w:p>
    <w:p w14:paraId="2B8A4B25" w14:textId="16C8E526" w:rsidR="001D60E3" w:rsidRPr="001D60E3" w:rsidRDefault="001D60E3" w:rsidP="001C0C8D">
      <w:pPr>
        <w:pStyle w:val="Nagwek1"/>
        <w:spacing w:before="0" w:after="0"/>
        <w:rPr>
          <w:rFonts w:ascii="Arial" w:hAnsi="Arial" w:cs="Arial"/>
          <w:color w:val="FF0000"/>
          <w:szCs w:val="24"/>
        </w:rPr>
      </w:pPr>
      <w:r w:rsidRPr="001D60E3">
        <w:rPr>
          <w:rFonts w:ascii="Arial" w:hAnsi="Arial" w:cs="Arial"/>
          <w:color w:val="FF0000"/>
          <w:szCs w:val="24"/>
        </w:rPr>
        <w:t>SPROSTOWANIE</w:t>
      </w:r>
    </w:p>
    <w:p w14:paraId="47022604" w14:textId="3BDEB656" w:rsidR="00A02E94" w:rsidRPr="001C0C8D" w:rsidRDefault="00A02E94" w:rsidP="001C0C8D">
      <w:pPr>
        <w:pStyle w:val="Nagwek1"/>
        <w:spacing w:before="0" w:after="0"/>
        <w:rPr>
          <w:rFonts w:ascii="Arial" w:hAnsi="Arial" w:cs="Arial"/>
          <w:szCs w:val="24"/>
        </w:rPr>
      </w:pPr>
      <w:r w:rsidRPr="001C0C8D">
        <w:rPr>
          <w:rFonts w:ascii="Arial" w:hAnsi="Arial" w:cs="Arial"/>
          <w:szCs w:val="24"/>
        </w:rPr>
        <w:t>ZAWIADOMIENI</w:t>
      </w:r>
      <w:r w:rsidR="001D60E3">
        <w:rPr>
          <w:rFonts w:ascii="Arial" w:hAnsi="Arial" w:cs="Arial"/>
          <w:szCs w:val="24"/>
        </w:rPr>
        <w:t>A</w:t>
      </w:r>
    </w:p>
    <w:p w14:paraId="3879421E" w14:textId="1D11A494" w:rsidR="00A02E94" w:rsidRPr="001C0C8D" w:rsidRDefault="00A02E94" w:rsidP="001C0C8D">
      <w:pPr>
        <w:jc w:val="center"/>
        <w:rPr>
          <w:rFonts w:ascii="Arial" w:hAnsi="Arial" w:cs="Arial"/>
          <w:b/>
        </w:rPr>
      </w:pPr>
      <w:r w:rsidRPr="001C0C8D">
        <w:rPr>
          <w:rFonts w:ascii="Arial" w:hAnsi="Arial" w:cs="Arial"/>
          <w:b/>
        </w:rPr>
        <w:t>o wyborze najkorzystniejszej oferty</w:t>
      </w:r>
    </w:p>
    <w:p w14:paraId="48E376D1" w14:textId="77777777" w:rsidR="001C0C8D" w:rsidRPr="001C0C8D" w:rsidRDefault="001C0C8D" w:rsidP="001C0C8D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8438"/>
      </w:tblGrid>
      <w:tr w:rsidR="00B53985" w:rsidRPr="001C0C8D" w14:paraId="24A68C4C" w14:textId="77777777" w:rsidTr="0032295D">
        <w:trPr>
          <w:trHeight w:val="638"/>
        </w:trPr>
        <w:tc>
          <w:tcPr>
            <w:tcW w:w="959" w:type="dxa"/>
            <w:hideMark/>
          </w:tcPr>
          <w:p w14:paraId="1EEA4A7F" w14:textId="77777777" w:rsidR="00B53985" w:rsidRPr="001C0C8D" w:rsidRDefault="00B53985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4824A310" w14:textId="3B101CE1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postępowania o udzielenie zamówienia publicznego, prowadzonego w trybie podstawowy</w:t>
            </w:r>
            <w:r w:rsidR="001C0C8D" w:rsidRPr="001C0C8D">
              <w:rPr>
                <w:rFonts w:ascii="Arial" w:hAnsi="Arial" w:cs="Arial"/>
                <w:sz w:val="22"/>
                <w:szCs w:val="22"/>
              </w:rPr>
              <w:t>m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 bez negocjacji - art. 275 pkt. 1 ustawy Pzp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na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Integracja aptek szpitalnych w Centralną Aptekę Szpitalną - wyposażenie cz. I - 13 zadań częściowych.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– znak sprawy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SZW/DZP/56/2022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30AA2C" w14:textId="77777777" w:rsidR="001C0C8D" w:rsidRPr="001C0C8D" w:rsidRDefault="001C0C8D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D38BC8F" w14:textId="45938A12" w:rsidR="001C0C8D" w:rsidRPr="001C0C8D" w:rsidRDefault="001C0C8D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610AFD" w14:textId="2C9CC40F" w:rsidR="00A02E94" w:rsidRPr="001C0C8D" w:rsidRDefault="00A02E94" w:rsidP="001C0C8D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 xml:space="preserve">Zamawiający, działając na podstawie art. 253 ust. 1 ustawy z dnia 11 września 2019r. Prawo zamówień publicznych </w:t>
      </w:r>
      <w:r w:rsidR="00B53985" w:rsidRPr="001C0C8D">
        <w:rPr>
          <w:rFonts w:ascii="Arial" w:hAnsi="Arial" w:cs="Arial"/>
          <w:sz w:val="22"/>
          <w:szCs w:val="22"/>
        </w:rPr>
        <w:t>(t.j. Dz. U. z 2022r. poz. 1710)</w:t>
      </w:r>
      <w:r w:rsidRPr="001C0C8D">
        <w:rPr>
          <w:rFonts w:ascii="Arial" w:hAnsi="Arial" w:cs="Arial"/>
          <w:sz w:val="22"/>
          <w:szCs w:val="22"/>
        </w:rPr>
        <w:t>, zwanej dalej „ustawą Pzp”, informuje</w:t>
      </w:r>
      <w:r w:rsidR="00B26B0E">
        <w:rPr>
          <w:rFonts w:ascii="Arial" w:hAnsi="Arial" w:cs="Arial"/>
          <w:sz w:val="22"/>
          <w:szCs w:val="22"/>
        </w:rPr>
        <w:t>:</w:t>
      </w:r>
    </w:p>
    <w:p w14:paraId="03359E8C" w14:textId="77777777" w:rsidR="001C0C8D" w:rsidRPr="001C0C8D" w:rsidRDefault="001C0C8D" w:rsidP="001C0C8D">
      <w:pPr>
        <w:pStyle w:val="Nagwek"/>
        <w:tabs>
          <w:tab w:val="left" w:pos="708"/>
        </w:tabs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B53985" w:rsidRPr="001C0C8D" w14:paraId="24868EC5" w14:textId="77777777" w:rsidTr="00431D27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5B69" w14:textId="77777777" w:rsidR="00B53985" w:rsidRPr="001C0C8D" w:rsidRDefault="00B53985" w:rsidP="001C0C8D">
            <w:pPr>
              <w:jc w:val="both"/>
              <w:rPr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Zadanie nr 5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1C0C8D">
              <w:rPr>
                <w:rFonts w:ascii="Arial" w:hAnsi="Arial" w:cs="Arial"/>
                <w:sz w:val="22"/>
                <w:szCs w:val="22"/>
              </w:rPr>
              <w:t>Unguatory</w:t>
            </w:r>
            <w:proofErr w:type="spellEnd"/>
          </w:p>
          <w:p w14:paraId="2E929A45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Polska</w:t>
            </w:r>
          </w:p>
          <w:p w14:paraId="1574FC5F" w14:textId="66674EB5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bCs/>
                <w:sz w:val="22"/>
                <w:szCs w:val="22"/>
              </w:rPr>
              <w:t>Ordona 2a</w:t>
            </w:r>
            <w:r w:rsidR="001C0C8D" w:rsidRPr="001C0C8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01-237 Warszawa</w:t>
            </w:r>
          </w:p>
          <w:p w14:paraId="44028787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za cenę brutto 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>18 450.00 zł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01616AB" w14:textId="77777777" w:rsidR="00B53985" w:rsidRPr="001C0C8D" w:rsidRDefault="00B53985" w:rsidP="001C0C8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1C0C8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5A7062AE" w14:textId="77777777" w:rsidR="00B53985" w:rsidRPr="001C0C8D" w:rsidRDefault="00B53985" w:rsidP="001C0C8D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Oferta spełnia wymagania formalno-prawne i jest zgodna z SWZ. Jedyna oferta.</w:t>
            </w:r>
          </w:p>
        </w:tc>
      </w:tr>
    </w:tbl>
    <w:p w14:paraId="53B100D7" w14:textId="77777777" w:rsidR="001C0C8D" w:rsidRPr="001C0C8D" w:rsidRDefault="001C0C8D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DBC42FD" w14:textId="09FD40F1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C0C8D">
        <w:rPr>
          <w:rFonts w:ascii="Arial" w:hAnsi="Arial" w:cs="Arial"/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126"/>
        <w:gridCol w:w="1276"/>
      </w:tblGrid>
      <w:tr w:rsidR="00A02E94" w:rsidRPr="001C0C8D" w14:paraId="7CF785E4" w14:textId="77777777" w:rsidTr="00431D2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A62D5CD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Zadanie częściowe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CB0F6E8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BFD0F87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649816F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B53985" w:rsidRPr="001C0C8D" w14:paraId="11B2F9DA" w14:textId="77777777" w:rsidTr="00431D2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4B9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5 - </w:t>
            </w:r>
            <w:proofErr w:type="spellStart"/>
            <w:r w:rsidRPr="001C0C8D">
              <w:rPr>
                <w:rFonts w:ascii="Arial" w:hAnsi="Arial" w:cs="Arial"/>
                <w:sz w:val="22"/>
                <w:szCs w:val="22"/>
              </w:rPr>
              <w:t>Unguatory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1A7" w14:textId="77777777" w:rsidR="00B53985" w:rsidRPr="001C0C8D" w:rsidRDefault="00B53985" w:rsidP="001C0C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</w:t>
            </w:r>
          </w:p>
          <w:p w14:paraId="2B42B258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Ordona 2a</w:t>
            </w:r>
          </w:p>
          <w:p w14:paraId="38C0A92B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01-237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CF5A" w14:textId="77777777" w:rsidR="00431D27" w:rsidRDefault="00431D27" w:rsidP="001C0C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26B03C" w14:textId="4312DF00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1 - Cena - 100.00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D0EE" w14:textId="77777777" w:rsidR="00B53985" w:rsidRPr="001C0C8D" w:rsidRDefault="00B53985" w:rsidP="001C0C8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</w:tbl>
    <w:p w14:paraId="7277A237" w14:textId="77777777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ABFDB18" w14:textId="69E4A90C" w:rsidR="00562088" w:rsidRPr="00562088" w:rsidRDefault="00562088" w:rsidP="00562088">
      <w:pPr>
        <w:jc w:val="both"/>
        <w:rPr>
          <w:rFonts w:ascii="Arial" w:hAnsi="Arial" w:cs="Arial"/>
          <w:bCs/>
          <w:sz w:val="22"/>
          <w:szCs w:val="22"/>
        </w:rPr>
      </w:pPr>
      <w:r w:rsidRPr="00562088">
        <w:rPr>
          <w:rFonts w:ascii="Arial" w:hAnsi="Arial" w:cs="Arial"/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</w:t>
      </w:r>
      <w:r w:rsidR="00BB3799">
        <w:rPr>
          <w:rFonts w:ascii="Arial" w:hAnsi="Arial" w:cs="Arial"/>
          <w:sz w:val="22"/>
          <w:szCs w:val="22"/>
        </w:rPr>
        <w:t>7</w:t>
      </w:r>
      <w:r w:rsidRPr="00562088">
        <w:rPr>
          <w:rFonts w:ascii="Arial" w:hAnsi="Arial" w:cs="Arial"/>
          <w:sz w:val="22"/>
          <w:szCs w:val="22"/>
        </w:rPr>
        <w:t xml:space="preserve"> – </w:t>
      </w:r>
      <w:r w:rsidRPr="00562088">
        <w:rPr>
          <w:rFonts w:ascii="Arial" w:hAnsi="Arial" w:cs="Arial"/>
          <w:b/>
          <w:sz w:val="22"/>
          <w:szCs w:val="22"/>
          <w:u w:val="single"/>
        </w:rPr>
        <w:t xml:space="preserve">unieważnia </w:t>
      </w:r>
      <w:r w:rsidRPr="00562088">
        <w:rPr>
          <w:rFonts w:ascii="Arial" w:hAnsi="Arial" w:cs="Arial"/>
          <w:b/>
          <w:sz w:val="22"/>
          <w:szCs w:val="22"/>
          <w:u w:val="single"/>
        </w:rPr>
        <w:br/>
        <w:t>w zadani</w:t>
      </w:r>
      <w:r w:rsidR="00BB3799">
        <w:rPr>
          <w:rFonts w:ascii="Arial" w:hAnsi="Arial" w:cs="Arial"/>
          <w:b/>
          <w:sz w:val="22"/>
          <w:szCs w:val="22"/>
          <w:u w:val="single"/>
        </w:rPr>
        <w:t>e</w:t>
      </w:r>
      <w:r w:rsidRPr="00562088">
        <w:rPr>
          <w:rFonts w:ascii="Arial" w:hAnsi="Arial" w:cs="Arial"/>
          <w:b/>
          <w:sz w:val="22"/>
          <w:szCs w:val="22"/>
          <w:u w:val="single"/>
        </w:rPr>
        <w:t xml:space="preserve"> nr</w:t>
      </w:r>
      <w:r w:rsidR="00BB3799">
        <w:rPr>
          <w:rFonts w:ascii="Arial" w:hAnsi="Arial" w:cs="Arial"/>
          <w:b/>
          <w:sz w:val="22"/>
          <w:szCs w:val="22"/>
          <w:u w:val="single"/>
        </w:rPr>
        <w:t xml:space="preserve"> 13 </w:t>
      </w:r>
      <w:r w:rsidRPr="00562088">
        <w:rPr>
          <w:rFonts w:ascii="Arial" w:hAnsi="Arial" w:cs="Arial"/>
          <w:bCs/>
          <w:sz w:val="22"/>
          <w:szCs w:val="22"/>
        </w:rPr>
        <w:t xml:space="preserve">ze względu na fakt, iż </w:t>
      </w:r>
      <w:r w:rsidR="00B26B0E">
        <w:rPr>
          <w:rFonts w:ascii="Arial" w:hAnsi="Arial" w:cs="Arial"/>
          <w:bCs/>
          <w:sz w:val="22"/>
          <w:szCs w:val="22"/>
        </w:rPr>
        <w:t>Wykonawca uchylił się od zawarcia umowy w sprawie zamówienia publicznego, z uwzględnieniem art. 263.</w:t>
      </w:r>
    </w:p>
    <w:p w14:paraId="74786B78" w14:textId="77777777" w:rsidR="00562088" w:rsidRDefault="00562088" w:rsidP="001C0C8D">
      <w:pPr>
        <w:jc w:val="both"/>
        <w:rPr>
          <w:rFonts w:ascii="Arial" w:hAnsi="Arial" w:cs="Arial"/>
          <w:sz w:val="22"/>
          <w:szCs w:val="22"/>
        </w:rPr>
      </w:pPr>
    </w:p>
    <w:p w14:paraId="13313C27" w14:textId="7B909386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Informacja o terminie zawarcia umowy:</w:t>
      </w:r>
    </w:p>
    <w:p w14:paraId="62DD5851" w14:textId="77777777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 xml:space="preserve">Umowa w sprawie zamówienia publicznego, zgodnie z art. 308 ust. 2 ustawy Pzp, zostanie zawarta, z uwzględnieniem art. 577 ustawy Pzp, w terminie </w:t>
      </w:r>
      <w:r w:rsidR="00B53985" w:rsidRPr="001C0C8D">
        <w:rPr>
          <w:rFonts w:ascii="Arial" w:hAnsi="Arial" w:cs="Arial"/>
          <w:sz w:val="22"/>
          <w:szCs w:val="22"/>
        </w:rPr>
        <w:t>nie krótszym niż 5 dni od dnia przesłania niniejszego zawiadomienia o wyborze najkorzystniejszej oferty.</w:t>
      </w:r>
    </w:p>
    <w:p w14:paraId="60920573" w14:textId="77777777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5CE7E770" w14:textId="77777777" w:rsidR="00A02E94" w:rsidRPr="001C0C8D" w:rsidRDefault="00A02E94" w:rsidP="001C0C8D">
      <w:pPr>
        <w:jc w:val="both"/>
        <w:rPr>
          <w:rFonts w:ascii="Arial" w:hAnsi="Arial" w:cs="Arial"/>
          <w:bCs/>
          <w:sz w:val="22"/>
          <w:szCs w:val="22"/>
        </w:rPr>
      </w:pPr>
    </w:p>
    <w:p w14:paraId="47A6ABA6" w14:textId="722004D4" w:rsidR="00A02E94" w:rsidRDefault="00A02E94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  <w:r w:rsidRPr="001C0C8D">
        <w:rPr>
          <w:rFonts w:ascii="Arial" w:hAnsi="Arial" w:cs="Arial"/>
          <w:i/>
          <w:sz w:val="22"/>
          <w:szCs w:val="22"/>
        </w:rPr>
        <w:t>Zamawiający</w:t>
      </w:r>
    </w:p>
    <w:p w14:paraId="51662C8E" w14:textId="77777777" w:rsidR="00562088" w:rsidRDefault="00562088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</w:p>
    <w:p w14:paraId="32583EA0" w14:textId="77777777" w:rsidR="00664ACE" w:rsidRPr="000C0665" w:rsidRDefault="00664ACE" w:rsidP="00664ACE">
      <w:pPr>
        <w:ind w:firstLine="425"/>
        <w:jc w:val="right"/>
        <w:rPr>
          <w:sz w:val="22"/>
          <w:szCs w:val="22"/>
        </w:rPr>
      </w:pPr>
      <w:r w:rsidRPr="000C0665">
        <w:rPr>
          <w:sz w:val="22"/>
          <w:szCs w:val="22"/>
        </w:rPr>
        <w:t xml:space="preserve">/-/ Dyrektor Szpitala Wojewódzkiego </w:t>
      </w:r>
    </w:p>
    <w:p w14:paraId="7E674A00" w14:textId="77777777" w:rsidR="00664ACE" w:rsidRPr="000C0665" w:rsidRDefault="00664ACE" w:rsidP="00664ACE">
      <w:pPr>
        <w:ind w:firstLine="425"/>
        <w:jc w:val="center"/>
        <w:rPr>
          <w:sz w:val="22"/>
          <w:szCs w:val="22"/>
        </w:rPr>
      </w:pPr>
      <w:r w:rsidRPr="000C0665">
        <w:rPr>
          <w:sz w:val="22"/>
          <w:szCs w:val="22"/>
        </w:rPr>
        <w:t xml:space="preserve">                                                                                                       w Poznaniu</w:t>
      </w:r>
    </w:p>
    <w:p w14:paraId="5B8EE5F3" w14:textId="1826EBD1" w:rsidR="00664ACE" w:rsidRPr="000C0665" w:rsidRDefault="00664ACE" w:rsidP="00664ACE">
      <w:pPr>
        <w:ind w:firstLine="425"/>
        <w:jc w:val="both"/>
        <w:rPr>
          <w:bCs/>
          <w:sz w:val="22"/>
          <w:szCs w:val="22"/>
        </w:rPr>
      </w:pPr>
      <w:r w:rsidRPr="000C0665">
        <w:rPr>
          <w:sz w:val="22"/>
          <w:szCs w:val="22"/>
        </w:rPr>
        <w:t xml:space="preserve">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0C066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</w:t>
      </w:r>
      <w:r w:rsidRPr="000C0665">
        <w:rPr>
          <w:sz w:val="22"/>
          <w:szCs w:val="22"/>
        </w:rPr>
        <w:t xml:space="preserve"> Piotr Nowicki</w:t>
      </w:r>
    </w:p>
    <w:p w14:paraId="1418702D" w14:textId="77777777" w:rsidR="00664ACE" w:rsidRPr="004229DE" w:rsidRDefault="00664ACE" w:rsidP="00664ACE">
      <w:pPr>
        <w:ind w:left="3119" w:firstLine="425"/>
        <w:jc w:val="right"/>
        <w:rPr>
          <w:i/>
          <w:sz w:val="22"/>
          <w:szCs w:val="22"/>
        </w:rPr>
      </w:pPr>
    </w:p>
    <w:bookmarkEnd w:id="0"/>
    <w:p w14:paraId="6D39C9FD" w14:textId="77777777" w:rsidR="00664ACE" w:rsidRPr="001C0C8D" w:rsidRDefault="00664ACE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</w:p>
    <w:sectPr w:rsidR="00664ACE" w:rsidRPr="001C0C8D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942EA" w14:textId="77777777" w:rsidR="00C104E8" w:rsidRDefault="00C104E8">
      <w:r>
        <w:separator/>
      </w:r>
    </w:p>
  </w:endnote>
  <w:endnote w:type="continuationSeparator" w:id="0">
    <w:p w14:paraId="2A10ED5A" w14:textId="77777777" w:rsidR="00C104E8" w:rsidRDefault="00C1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0DE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5840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CC45C93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4205EA0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7DEC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B3E0" w14:textId="77777777" w:rsidR="00C104E8" w:rsidRDefault="00C104E8">
      <w:r>
        <w:separator/>
      </w:r>
    </w:p>
  </w:footnote>
  <w:footnote w:type="continuationSeparator" w:id="0">
    <w:p w14:paraId="4077C127" w14:textId="77777777" w:rsidR="00C104E8" w:rsidRDefault="00C1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5761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6DF5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EF30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4E8"/>
    <w:rsid w:val="00022322"/>
    <w:rsid w:val="00042497"/>
    <w:rsid w:val="000C1E6F"/>
    <w:rsid w:val="000E4E56"/>
    <w:rsid w:val="0017178E"/>
    <w:rsid w:val="001A1468"/>
    <w:rsid w:val="001B7815"/>
    <w:rsid w:val="001C0C8D"/>
    <w:rsid w:val="001D60E3"/>
    <w:rsid w:val="00211A34"/>
    <w:rsid w:val="00290084"/>
    <w:rsid w:val="002B1E4F"/>
    <w:rsid w:val="002B6761"/>
    <w:rsid w:val="003445A0"/>
    <w:rsid w:val="003A0AFC"/>
    <w:rsid w:val="003D611C"/>
    <w:rsid w:val="00431C0B"/>
    <w:rsid w:val="00431D27"/>
    <w:rsid w:val="00437CAD"/>
    <w:rsid w:val="004657DA"/>
    <w:rsid w:val="004B2665"/>
    <w:rsid w:val="004C3459"/>
    <w:rsid w:val="004E324A"/>
    <w:rsid w:val="004E7234"/>
    <w:rsid w:val="004F4A4A"/>
    <w:rsid w:val="0054734E"/>
    <w:rsid w:val="00562088"/>
    <w:rsid w:val="00596EA3"/>
    <w:rsid w:val="00596FD7"/>
    <w:rsid w:val="005C35EA"/>
    <w:rsid w:val="005E5BFF"/>
    <w:rsid w:val="005F2CB0"/>
    <w:rsid w:val="00607F9B"/>
    <w:rsid w:val="00644DCB"/>
    <w:rsid w:val="00657C1E"/>
    <w:rsid w:val="00664ACE"/>
    <w:rsid w:val="006B78EB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26B0E"/>
    <w:rsid w:val="00B32D12"/>
    <w:rsid w:val="00B464D3"/>
    <w:rsid w:val="00B53985"/>
    <w:rsid w:val="00B8185B"/>
    <w:rsid w:val="00BB3799"/>
    <w:rsid w:val="00BC6F7F"/>
    <w:rsid w:val="00BD2174"/>
    <w:rsid w:val="00C104E8"/>
    <w:rsid w:val="00C423DD"/>
    <w:rsid w:val="00C60D7B"/>
    <w:rsid w:val="00C65E53"/>
    <w:rsid w:val="00CA0B33"/>
    <w:rsid w:val="00CA3511"/>
    <w:rsid w:val="00D01E5B"/>
    <w:rsid w:val="00D04203"/>
    <w:rsid w:val="00D26ED6"/>
    <w:rsid w:val="00D42359"/>
    <w:rsid w:val="00D42C90"/>
    <w:rsid w:val="00D8427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5E983"/>
  <w15:chartTrackingRefBased/>
  <w15:docId w15:val="{4DD27CA1-7CDA-4014-AF7A-F7AD051E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286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2</cp:revision>
  <cp:lastPrinted>2022-11-16T08:06:00Z</cp:lastPrinted>
  <dcterms:created xsi:type="dcterms:W3CDTF">2022-11-16T08:08:00Z</dcterms:created>
  <dcterms:modified xsi:type="dcterms:W3CDTF">2022-11-16T08:08:00Z</dcterms:modified>
</cp:coreProperties>
</file>